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8" w:rsidRPr="002C6D38" w:rsidRDefault="002C6D38">
      <w:pPr>
        <w:rPr>
          <w:b/>
          <w:sz w:val="28"/>
          <w:szCs w:val="28"/>
          <w:u w:val="single"/>
        </w:rPr>
      </w:pPr>
      <w:r w:rsidRPr="002C6D38">
        <w:rPr>
          <w:b/>
          <w:sz w:val="28"/>
          <w:szCs w:val="28"/>
          <w:u w:val="single"/>
        </w:rPr>
        <w:t>Diary of a Young Girl Reading pgs. 1-24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1. What is the date of the first diary entry?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>2. What is A</w:t>
      </w:r>
      <w:r>
        <w:rPr>
          <w:sz w:val="28"/>
          <w:szCs w:val="28"/>
        </w:rPr>
        <w:t>nne’s birthday? How old is she?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>3. What did</w:t>
      </w:r>
      <w:r>
        <w:rPr>
          <w:sz w:val="28"/>
          <w:szCs w:val="28"/>
        </w:rPr>
        <w:t xml:space="preserve"> Anne receive for her birthday?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4. What did she plan to do with her birthday money?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5. Who was Lies? </w:t>
      </w:r>
      <w:bookmarkStart w:id="0" w:name="_GoBack"/>
      <w:bookmarkEnd w:id="0"/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6. What does Anne call her diary?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7. In May 1940 what happens to the Jewish population of Amsterdam?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8. What was Anne forced to do in Mr. </w:t>
      </w:r>
      <w:proofErr w:type="spellStart"/>
      <w:r w:rsidRPr="002C6D38">
        <w:rPr>
          <w:sz w:val="28"/>
          <w:szCs w:val="28"/>
        </w:rPr>
        <w:t>Keptor’s</w:t>
      </w:r>
      <w:proofErr w:type="spellEnd"/>
      <w:r w:rsidRPr="002C6D38">
        <w:rPr>
          <w:sz w:val="28"/>
          <w:szCs w:val="28"/>
        </w:rPr>
        <w:t xml:space="preserve"> math class?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9. What kind of personality does Anne have?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10. Who is Margot? How old is she?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11. What incident causes the Franks to go into hiding?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12. Which people working for Mr. Frank knew about the Secret </w:t>
      </w:r>
      <w:proofErr w:type="spellStart"/>
      <w:r w:rsidRPr="002C6D38">
        <w:rPr>
          <w:sz w:val="28"/>
          <w:szCs w:val="28"/>
        </w:rPr>
        <w:t>Annexe</w:t>
      </w:r>
      <w:proofErr w:type="spellEnd"/>
      <w:r w:rsidRPr="002C6D38">
        <w:rPr>
          <w:sz w:val="28"/>
          <w:szCs w:val="28"/>
        </w:rPr>
        <w:t xml:space="preserve">? </w:t>
      </w:r>
    </w:p>
    <w:p w:rsid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13. Describe the building in which the Secret </w:t>
      </w:r>
      <w:proofErr w:type="spellStart"/>
      <w:r w:rsidRPr="002C6D38">
        <w:rPr>
          <w:sz w:val="28"/>
          <w:szCs w:val="28"/>
        </w:rPr>
        <w:t>Annexe</w:t>
      </w:r>
      <w:proofErr w:type="spellEnd"/>
      <w:r w:rsidRPr="002C6D38">
        <w:rPr>
          <w:sz w:val="28"/>
          <w:szCs w:val="28"/>
        </w:rPr>
        <w:t xml:space="preserve"> is located. </w:t>
      </w:r>
    </w:p>
    <w:p w:rsidR="00F2253C" w:rsidRPr="002C6D38" w:rsidRDefault="002C6D38">
      <w:pPr>
        <w:rPr>
          <w:sz w:val="28"/>
          <w:szCs w:val="28"/>
        </w:rPr>
      </w:pPr>
      <w:r w:rsidRPr="002C6D38">
        <w:rPr>
          <w:sz w:val="28"/>
          <w:szCs w:val="28"/>
        </w:rPr>
        <w:t xml:space="preserve">14. What is the </w:t>
      </w:r>
      <w:proofErr w:type="spellStart"/>
      <w:r w:rsidRPr="002C6D38">
        <w:rPr>
          <w:sz w:val="28"/>
          <w:szCs w:val="28"/>
        </w:rPr>
        <w:t>Westertoren</w:t>
      </w:r>
      <w:proofErr w:type="spellEnd"/>
      <w:r w:rsidRPr="002C6D38">
        <w:rPr>
          <w:sz w:val="28"/>
          <w:szCs w:val="28"/>
        </w:rPr>
        <w:t>? 15. What is wrong with Margot’s health?</w:t>
      </w:r>
    </w:p>
    <w:sectPr w:rsidR="00F2253C" w:rsidRPr="002C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8"/>
    <w:rsid w:val="002C6D38"/>
    <w:rsid w:val="00F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65CA"/>
  <w15:chartTrackingRefBased/>
  <w15:docId w15:val="{DBB44D74-43E1-4B8B-BCC5-6554550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Community Schools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1</cp:revision>
  <dcterms:created xsi:type="dcterms:W3CDTF">2019-02-12T13:32:00Z</dcterms:created>
  <dcterms:modified xsi:type="dcterms:W3CDTF">2019-02-12T13:34:00Z</dcterms:modified>
</cp:coreProperties>
</file>